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FE85" w14:textId="078FB3EA" w:rsidR="00FE1129" w:rsidRPr="00C13E89" w:rsidRDefault="002B4B30">
      <w:pPr>
        <w:rPr>
          <w:rFonts w:ascii="Times New Roman" w:hAnsi="Times New Roman" w:cs="Times New Roman"/>
          <w:lang w:val="en-IN"/>
        </w:rPr>
      </w:pPr>
      <w:r w:rsidRPr="00C13E89">
        <w:rPr>
          <w:rFonts w:ascii="Times New Roman" w:hAnsi="Times New Roman" w:cs="Times New Roman"/>
          <w:lang w:val="en-IN"/>
        </w:rPr>
        <w:t>Dr. Yamuna K.M.</w:t>
      </w:r>
    </w:p>
    <w:p w14:paraId="253BD4DA" w14:textId="4979EC5D" w:rsidR="002B4B30" w:rsidRPr="00C13E89" w:rsidRDefault="00076355">
      <w:pPr>
        <w:rPr>
          <w:rFonts w:ascii="Times New Roman" w:hAnsi="Times New Roman" w:cs="Times New Roman"/>
          <w:lang w:val="en-IN"/>
        </w:rPr>
      </w:pPr>
      <w:r w:rsidRPr="00C13E89">
        <w:rPr>
          <w:rFonts w:ascii="Times New Roman" w:hAnsi="Times New Roman" w:cs="Times New Roman"/>
          <w:lang w:val="en-IN"/>
        </w:rPr>
        <w:t>Assistant Professor of Chemistry</w:t>
      </w:r>
    </w:p>
    <w:p w14:paraId="3530825C" w14:textId="240216E0" w:rsidR="00076355" w:rsidRPr="00C13E89" w:rsidRDefault="00076355">
      <w:pPr>
        <w:rPr>
          <w:rFonts w:ascii="Times New Roman" w:hAnsi="Times New Roman" w:cs="Times New Roman"/>
          <w:lang w:val="en-IN"/>
        </w:rPr>
      </w:pPr>
      <w:r w:rsidRPr="00C13E89">
        <w:rPr>
          <w:rFonts w:ascii="Times New Roman" w:hAnsi="Times New Roman" w:cs="Times New Roman"/>
          <w:lang w:val="en-IN"/>
        </w:rPr>
        <w:t xml:space="preserve">PRNSS College, </w:t>
      </w:r>
      <w:proofErr w:type="spellStart"/>
      <w:r w:rsidRPr="00C13E89">
        <w:rPr>
          <w:rFonts w:ascii="Times New Roman" w:hAnsi="Times New Roman" w:cs="Times New Roman"/>
          <w:lang w:val="en-IN"/>
        </w:rPr>
        <w:t>Mattannur</w:t>
      </w:r>
      <w:proofErr w:type="spellEnd"/>
    </w:p>
    <w:p w14:paraId="1496441E" w14:textId="77777777" w:rsidR="00076355" w:rsidRPr="00C13E89" w:rsidRDefault="00076355">
      <w:pPr>
        <w:rPr>
          <w:rFonts w:ascii="Times New Roman" w:hAnsi="Times New Roman" w:cs="Times New Roman"/>
          <w:lang w:val="en-IN"/>
        </w:rPr>
      </w:pPr>
    </w:p>
    <w:p w14:paraId="56572721" w14:textId="2216F43E" w:rsidR="00076355" w:rsidRPr="003A60A0" w:rsidRDefault="00076355">
      <w:pPr>
        <w:rPr>
          <w:rFonts w:ascii="Times New Roman" w:hAnsi="Times New Roman" w:cs="Times New Roman"/>
          <w:b/>
          <w:bCs/>
          <w:lang w:val="en-IN"/>
        </w:rPr>
      </w:pPr>
      <w:r w:rsidRPr="003A60A0">
        <w:rPr>
          <w:rFonts w:ascii="Times New Roman" w:hAnsi="Times New Roman" w:cs="Times New Roman"/>
          <w:b/>
          <w:bCs/>
          <w:lang w:val="en-IN"/>
        </w:rPr>
        <w:t>Educational qualifications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4961"/>
        <w:gridCol w:w="850"/>
      </w:tblGrid>
      <w:tr w:rsidR="00076355" w:rsidRPr="00C13E89" w14:paraId="24270512" w14:textId="77777777" w:rsidTr="003A60A0">
        <w:tc>
          <w:tcPr>
            <w:tcW w:w="3256" w:type="dxa"/>
          </w:tcPr>
          <w:p w14:paraId="67548FC5" w14:textId="5E69FF8B" w:rsidR="00076355" w:rsidRPr="00C13E89" w:rsidRDefault="0007635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C13E89">
              <w:rPr>
                <w:rFonts w:ascii="Times New Roman" w:hAnsi="Times New Roman" w:cs="Times New Roman"/>
                <w:b/>
                <w:bCs/>
                <w:lang w:val="en-IN"/>
              </w:rPr>
              <w:t>Degree</w:t>
            </w:r>
          </w:p>
        </w:tc>
        <w:tc>
          <w:tcPr>
            <w:tcW w:w="4961" w:type="dxa"/>
          </w:tcPr>
          <w:p w14:paraId="321C691C" w14:textId="5541147B" w:rsidR="00076355" w:rsidRPr="00C13E89" w:rsidRDefault="0007635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C13E89">
              <w:rPr>
                <w:rFonts w:ascii="Times New Roman" w:hAnsi="Times New Roman" w:cs="Times New Roman"/>
                <w:b/>
                <w:bCs/>
                <w:lang w:val="en-IN"/>
              </w:rPr>
              <w:t>University</w:t>
            </w:r>
          </w:p>
        </w:tc>
        <w:tc>
          <w:tcPr>
            <w:tcW w:w="850" w:type="dxa"/>
          </w:tcPr>
          <w:p w14:paraId="06F92A45" w14:textId="48C23B4E" w:rsidR="00076355" w:rsidRPr="00C13E89" w:rsidRDefault="00076355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C13E89">
              <w:rPr>
                <w:rFonts w:ascii="Times New Roman" w:hAnsi="Times New Roman" w:cs="Times New Roman"/>
                <w:b/>
                <w:bCs/>
                <w:lang w:val="en-IN"/>
              </w:rPr>
              <w:t>Year</w:t>
            </w:r>
          </w:p>
        </w:tc>
      </w:tr>
      <w:tr w:rsidR="00076355" w:rsidRPr="00C13E89" w14:paraId="6B7E54A5" w14:textId="77777777" w:rsidTr="003A60A0">
        <w:tc>
          <w:tcPr>
            <w:tcW w:w="3256" w:type="dxa"/>
          </w:tcPr>
          <w:p w14:paraId="07FA566A" w14:textId="1249CD7C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 xml:space="preserve">Ph.D. </w:t>
            </w:r>
            <w:r w:rsidR="00CA0DC5">
              <w:rPr>
                <w:rFonts w:ascii="Times New Roman" w:hAnsi="Times New Roman" w:cs="Times New Roman"/>
                <w:lang w:val="en-IN"/>
              </w:rPr>
              <w:t>(Chemistry)</w:t>
            </w:r>
          </w:p>
        </w:tc>
        <w:tc>
          <w:tcPr>
            <w:tcW w:w="4961" w:type="dxa"/>
          </w:tcPr>
          <w:p w14:paraId="29D1CFF0" w14:textId="05E5625D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University of Koblenz-Landau, Germany</w:t>
            </w:r>
          </w:p>
        </w:tc>
        <w:tc>
          <w:tcPr>
            <w:tcW w:w="850" w:type="dxa"/>
          </w:tcPr>
          <w:p w14:paraId="71230333" w14:textId="5CB0E8D7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2013</w:t>
            </w:r>
          </w:p>
        </w:tc>
      </w:tr>
      <w:tr w:rsidR="00076355" w:rsidRPr="00C13E89" w14:paraId="27E02024" w14:textId="77777777" w:rsidTr="003A60A0">
        <w:tc>
          <w:tcPr>
            <w:tcW w:w="3256" w:type="dxa"/>
          </w:tcPr>
          <w:p w14:paraId="68823560" w14:textId="3EEEA00B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NET</w:t>
            </w:r>
            <w:r w:rsidR="00CA0DC5">
              <w:rPr>
                <w:rFonts w:ascii="Times New Roman" w:hAnsi="Times New Roman" w:cs="Times New Roman"/>
                <w:lang w:val="en-IN"/>
              </w:rPr>
              <w:t xml:space="preserve"> (Chemical Sciences)</w:t>
            </w:r>
          </w:p>
        </w:tc>
        <w:tc>
          <w:tcPr>
            <w:tcW w:w="4961" w:type="dxa"/>
          </w:tcPr>
          <w:p w14:paraId="66469264" w14:textId="375AEAC3" w:rsidR="00076355" w:rsidRPr="00C13E89" w:rsidRDefault="00461F38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CSIR</w:t>
            </w:r>
            <w:r w:rsidR="0004286D" w:rsidRPr="00C13E89">
              <w:rPr>
                <w:rFonts w:ascii="Times New Roman" w:hAnsi="Times New Roman" w:cs="Times New Roman"/>
                <w:lang w:val="en-IN"/>
              </w:rPr>
              <w:t>-UGC</w:t>
            </w:r>
          </w:p>
        </w:tc>
        <w:tc>
          <w:tcPr>
            <w:tcW w:w="850" w:type="dxa"/>
          </w:tcPr>
          <w:p w14:paraId="3C6B0375" w14:textId="42A7258E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200</w:t>
            </w:r>
            <w:r w:rsidR="00A43E22">
              <w:rPr>
                <w:rFonts w:ascii="Times New Roman" w:hAnsi="Times New Roman" w:cs="Times New Roman"/>
                <w:lang w:val="en-IN"/>
              </w:rPr>
              <w:t>9</w:t>
            </w:r>
          </w:p>
        </w:tc>
      </w:tr>
      <w:tr w:rsidR="00076355" w:rsidRPr="00C13E89" w14:paraId="5C38FCB7" w14:textId="77777777" w:rsidTr="003A60A0">
        <w:tc>
          <w:tcPr>
            <w:tcW w:w="3256" w:type="dxa"/>
          </w:tcPr>
          <w:p w14:paraId="5C3DC3F1" w14:textId="1A733248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M.Sc.</w:t>
            </w:r>
            <w:r w:rsidR="00CA0DC5">
              <w:rPr>
                <w:rFonts w:ascii="Times New Roman" w:hAnsi="Times New Roman" w:cs="Times New Roman"/>
                <w:lang w:val="en-IN"/>
              </w:rPr>
              <w:t xml:space="preserve"> (Hydrochemistry)</w:t>
            </w:r>
          </w:p>
        </w:tc>
        <w:tc>
          <w:tcPr>
            <w:tcW w:w="4961" w:type="dxa"/>
          </w:tcPr>
          <w:p w14:paraId="4892DD9A" w14:textId="69089034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Cochin University of Science and Technology</w:t>
            </w:r>
          </w:p>
        </w:tc>
        <w:tc>
          <w:tcPr>
            <w:tcW w:w="850" w:type="dxa"/>
          </w:tcPr>
          <w:p w14:paraId="454C29BF" w14:textId="73BB65C1" w:rsidR="00076355" w:rsidRPr="00C13E89" w:rsidRDefault="0007635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2008</w:t>
            </w:r>
          </w:p>
        </w:tc>
      </w:tr>
      <w:tr w:rsidR="0077547A" w:rsidRPr="00C13E89" w14:paraId="4380B194" w14:textId="77777777" w:rsidTr="003A60A0">
        <w:tc>
          <w:tcPr>
            <w:tcW w:w="3256" w:type="dxa"/>
          </w:tcPr>
          <w:p w14:paraId="25CC6BCF" w14:textId="6E18B4F3" w:rsidR="0077547A" w:rsidRPr="00C13E89" w:rsidRDefault="0077547A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 xml:space="preserve">B.Sc. </w:t>
            </w:r>
            <w:r w:rsidR="00CA0DC5">
              <w:rPr>
                <w:rFonts w:ascii="Times New Roman" w:hAnsi="Times New Roman" w:cs="Times New Roman"/>
                <w:lang w:val="en-IN"/>
              </w:rPr>
              <w:t>(Chemistry)</w:t>
            </w:r>
          </w:p>
        </w:tc>
        <w:tc>
          <w:tcPr>
            <w:tcW w:w="4961" w:type="dxa"/>
          </w:tcPr>
          <w:p w14:paraId="2E50AE61" w14:textId="5956933F" w:rsidR="0077547A" w:rsidRPr="00C13E89" w:rsidRDefault="0077547A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Kannur University</w:t>
            </w:r>
          </w:p>
        </w:tc>
        <w:tc>
          <w:tcPr>
            <w:tcW w:w="850" w:type="dxa"/>
          </w:tcPr>
          <w:p w14:paraId="683E9255" w14:textId="4603F4D7" w:rsidR="0077547A" w:rsidRPr="00C13E89" w:rsidRDefault="0077547A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2006</w:t>
            </w:r>
          </w:p>
        </w:tc>
      </w:tr>
    </w:tbl>
    <w:p w14:paraId="2C38ED41" w14:textId="77777777" w:rsidR="00076355" w:rsidRPr="00C13E89" w:rsidRDefault="00076355">
      <w:pPr>
        <w:rPr>
          <w:rFonts w:ascii="Times New Roman" w:hAnsi="Times New Roman" w:cs="Times New Roman"/>
          <w:lang w:val="en-IN"/>
        </w:rPr>
      </w:pPr>
    </w:p>
    <w:p w14:paraId="5D62BB17" w14:textId="6EF1326E" w:rsidR="00076355" w:rsidRPr="00C13E89" w:rsidRDefault="00076355">
      <w:pPr>
        <w:rPr>
          <w:rFonts w:ascii="Times New Roman" w:hAnsi="Times New Roman" w:cs="Times New Roman"/>
          <w:b/>
          <w:bCs/>
          <w:lang w:val="en-IN"/>
        </w:rPr>
      </w:pPr>
      <w:r w:rsidRPr="00C13E89">
        <w:rPr>
          <w:rFonts w:ascii="Times New Roman" w:hAnsi="Times New Roman" w:cs="Times New Roman"/>
          <w:b/>
          <w:bCs/>
          <w:lang w:val="en-IN"/>
        </w:rPr>
        <w:t>Research Interest</w:t>
      </w:r>
    </w:p>
    <w:p w14:paraId="4C315C68" w14:textId="7F72F53D" w:rsidR="00076355" w:rsidRPr="00C13E89" w:rsidRDefault="00076355" w:rsidP="00076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C13E89">
        <w:rPr>
          <w:rFonts w:ascii="Times New Roman" w:hAnsi="Times New Roman" w:cs="Times New Roman"/>
          <w:lang w:val="en-IN"/>
        </w:rPr>
        <w:t>Supramolecular interactions in complex natural materials</w:t>
      </w:r>
    </w:p>
    <w:p w14:paraId="73991572" w14:textId="28784523" w:rsidR="00076355" w:rsidRPr="00C13E89" w:rsidRDefault="00076355" w:rsidP="000763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C13E89">
        <w:rPr>
          <w:rFonts w:ascii="Times New Roman" w:hAnsi="Times New Roman" w:cs="Times New Roman"/>
          <w:lang w:val="en-IN"/>
        </w:rPr>
        <w:t>Environmental pollution</w:t>
      </w:r>
    </w:p>
    <w:p w14:paraId="27ECB494" w14:textId="27C3CF77" w:rsidR="00076355" w:rsidRPr="00C13E89" w:rsidRDefault="00076355" w:rsidP="00076355">
      <w:pPr>
        <w:rPr>
          <w:rFonts w:ascii="Times New Roman" w:hAnsi="Times New Roman" w:cs="Times New Roman"/>
          <w:b/>
          <w:bCs/>
          <w:lang w:val="en-IN"/>
        </w:rPr>
      </w:pPr>
      <w:r w:rsidRPr="00C13E89">
        <w:rPr>
          <w:rFonts w:ascii="Times New Roman" w:hAnsi="Times New Roman" w:cs="Times New Roman"/>
          <w:b/>
          <w:bCs/>
          <w:lang w:val="en-IN"/>
        </w:rPr>
        <w:t>Teaching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3564"/>
        <w:gridCol w:w="3110"/>
      </w:tblGrid>
      <w:tr w:rsidR="00116D95" w:rsidRPr="00C13E89" w14:paraId="4043CFD2" w14:textId="680F3695" w:rsidTr="00116D95">
        <w:tc>
          <w:tcPr>
            <w:tcW w:w="2342" w:type="dxa"/>
          </w:tcPr>
          <w:p w14:paraId="2028DE27" w14:textId="126735CE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Position held</w:t>
            </w:r>
          </w:p>
        </w:tc>
        <w:tc>
          <w:tcPr>
            <w:tcW w:w="3564" w:type="dxa"/>
          </w:tcPr>
          <w:p w14:paraId="5ADF36BD" w14:textId="4A85FB17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Institution</w:t>
            </w:r>
          </w:p>
        </w:tc>
        <w:tc>
          <w:tcPr>
            <w:tcW w:w="3110" w:type="dxa"/>
          </w:tcPr>
          <w:p w14:paraId="2AADD51C" w14:textId="3D2E99B3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Period</w:t>
            </w:r>
          </w:p>
        </w:tc>
      </w:tr>
      <w:tr w:rsidR="00116D95" w:rsidRPr="00C13E89" w14:paraId="5F5E6E7F" w14:textId="69D56AFC" w:rsidTr="00116D95">
        <w:tc>
          <w:tcPr>
            <w:tcW w:w="2342" w:type="dxa"/>
          </w:tcPr>
          <w:p w14:paraId="048878FE" w14:textId="4E701360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Ad-hoc faculty</w:t>
            </w:r>
          </w:p>
        </w:tc>
        <w:tc>
          <w:tcPr>
            <w:tcW w:w="3564" w:type="dxa"/>
          </w:tcPr>
          <w:p w14:paraId="0296699D" w14:textId="3CA4334D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Central University of Kerala</w:t>
            </w:r>
          </w:p>
        </w:tc>
        <w:tc>
          <w:tcPr>
            <w:tcW w:w="3110" w:type="dxa"/>
          </w:tcPr>
          <w:p w14:paraId="3B764141" w14:textId="02C06D24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September 2013- March 2014</w:t>
            </w:r>
          </w:p>
        </w:tc>
      </w:tr>
      <w:tr w:rsidR="00116D95" w:rsidRPr="00C13E89" w14:paraId="61AD9202" w14:textId="42B2302E" w:rsidTr="00116D95">
        <w:tc>
          <w:tcPr>
            <w:tcW w:w="2342" w:type="dxa"/>
          </w:tcPr>
          <w:p w14:paraId="44C1DC66" w14:textId="32CED96B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Assistant Professor</w:t>
            </w:r>
          </w:p>
        </w:tc>
        <w:tc>
          <w:tcPr>
            <w:tcW w:w="3564" w:type="dxa"/>
          </w:tcPr>
          <w:p w14:paraId="5C3112DD" w14:textId="7141D831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N.S.S. College Manjeri</w:t>
            </w:r>
          </w:p>
        </w:tc>
        <w:tc>
          <w:tcPr>
            <w:tcW w:w="3110" w:type="dxa"/>
          </w:tcPr>
          <w:p w14:paraId="48EF3F2F" w14:textId="0739C6C6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March 2014-June 2017</w:t>
            </w:r>
          </w:p>
        </w:tc>
      </w:tr>
      <w:tr w:rsidR="00116D95" w:rsidRPr="00C13E89" w14:paraId="47CC3136" w14:textId="1D57CC30" w:rsidTr="00116D95">
        <w:tc>
          <w:tcPr>
            <w:tcW w:w="2342" w:type="dxa"/>
          </w:tcPr>
          <w:p w14:paraId="5AC73BE1" w14:textId="027C886E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Assistant Professor</w:t>
            </w:r>
          </w:p>
        </w:tc>
        <w:tc>
          <w:tcPr>
            <w:tcW w:w="3564" w:type="dxa"/>
          </w:tcPr>
          <w:p w14:paraId="285108D2" w14:textId="4BCDB2DD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N.S.S. College</w:t>
            </w:r>
            <w:r w:rsidRPr="00C13E89">
              <w:rPr>
                <w:rFonts w:ascii="Times New Roman" w:hAnsi="Times New Roman" w:cs="Times New Roman"/>
                <w:lang w:val="en-IN"/>
              </w:rPr>
              <w:t xml:space="preserve">, </w:t>
            </w:r>
            <w:proofErr w:type="spellStart"/>
            <w:r w:rsidRPr="00C13E89">
              <w:rPr>
                <w:rFonts w:ascii="Times New Roman" w:hAnsi="Times New Roman" w:cs="Times New Roman"/>
                <w:lang w:val="en-IN"/>
              </w:rPr>
              <w:t>Ottappalam</w:t>
            </w:r>
            <w:proofErr w:type="spellEnd"/>
          </w:p>
        </w:tc>
        <w:tc>
          <w:tcPr>
            <w:tcW w:w="3110" w:type="dxa"/>
          </w:tcPr>
          <w:p w14:paraId="4C41064F" w14:textId="30DE25D2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July 2017-May 2018</w:t>
            </w:r>
          </w:p>
        </w:tc>
      </w:tr>
      <w:tr w:rsidR="00116D95" w:rsidRPr="00C13E89" w14:paraId="374DDE44" w14:textId="759BD95E" w:rsidTr="00116D95">
        <w:tc>
          <w:tcPr>
            <w:tcW w:w="2342" w:type="dxa"/>
          </w:tcPr>
          <w:p w14:paraId="7F88C50C" w14:textId="5CDDB23E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Assistant Professor</w:t>
            </w:r>
          </w:p>
        </w:tc>
        <w:tc>
          <w:tcPr>
            <w:tcW w:w="3564" w:type="dxa"/>
          </w:tcPr>
          <w:p w14:paraId="3CFC54CC" w14:textId="2DDDE214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 xml:space="preserve">N.S.S. College, </w:t>
            </w:r>
            <w:r w:rsidRPr="00C13E89">
              <w:rPr>
                <w:rFonts w:ascii="Times New Roman" w:hAnsi="Times New Roman" w:cs="Times New Roman"/>
                <w:lang w:val="en-IN"/>
              </w:rPr>
              <w:t>Manjeri</w:t>
            </w:r>
          </w:p>
        </w:tc>
        <w:tc>
          <w:tcPr>
            <w:tcW w:w="3110" w:type="dxa"/>
          </w:tcPr>
          <w:p w14:paraId="76EECEBA" w14:textId="3F4F5A32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June 2018 -June 2026</w:t>
            </w:r>
          </w:p>
        </w:tc>
      </w:tr>
      <w:tr w:rsidR="00116D95" w:rsidRPr="00C13E89" w14:paraId="5CF8064E" w14:textId="77777777" w:rsidTr="00116D95">
        <w:tc>
          <w:tcPr>
            <w:tcW w:w="2342" w:type="dxa"/>
          </w:tcPr>
          <w:p w14:paraId="0CBCABDA" w14:textId="50E822CE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Assistant Professor</w:t>
            </w:r>
          </w:p>
        </w:tc>
        <w:tc>
          <w:tcPr>
            <w:tcW w:w="3564" w:type="dxa"/>
          </w:tcPr>
          <w:p w14:paraId="3D1992A7" w14:textId="6C620F76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 xml:space="preserve">PRNSS College, </w:t>
            </w:r>
            <w:proofErr w:type="spellStart"/>
            <w:r w:rsidRPr="00C13E89">
              <w:rPr>
                <w:rFonts w:ascii="Times New Roman" w:hAnsi="Times New Roman" w:cs="Times New Roman"/>
                <w:lang w:val="en-IN"/>
              </w:rPr>
              <w:t>Mattannur</w:t>
            </w:r>
            <w:proofErr w:type="spellEnd"/>
          </w:p>
        </w:tc>
        <w:tc>
          <w:tcPr>
            <w:tcW w:w="3110" w:type="dxa"/>
          </w:tcPr>
          <w:p w14:paraId="191BDCF3" w14:textId="42FCF789" w:rsidR="00116D95" w:rsidRPr="00C13E89" w:rsidRDefault="00116D95" w:rsidP="00116D95">
            <w:pPr>
              <w:rPr>
                <w:rFonts w:ascii="Times New Roman" w:hAnsi="Times New Roman" w:cs="Times New Roman"/>
                <w:lang w:val="en-IN"/>
              </w:rPr>
            </w:pPr>
            <w:r w:rsidRPr="00C13E89">
              <w:rPr>
                <w:rFonts w:ascii="Times New Roman" w:hAnsi="Times New Roman" w:cs="Times New Roman"/>
                <w:lang w:val="en-IN"/>
              </w:rPr>
              <w:t>June 2026- present</w:t>
            </w:r>
          </w:p>
        </w:tc>
      </w:tr>
    </w:tbl>
    <w:p w14:paraId="3B836C70" w14:textId="77777777" w:rsidR="00076355" w:rsidRPr="00C13E89" w:rsidRDefault="00076355" w:rsidP="00116D95">
      <w:pPr>
        <w:rPr>
          <w:rFonts w:ascii="Times New Roman" w:hAnsi="Times New Roman" w:cs="Times New Roman"/>
          <w:lang w:val="en-IN"/>
        </w:rPr>
      </w:pPr>
    </w:p>
    <w:p w14:paraId="180FE2D9" w14:textId="09C045EB" w:rsidR="00E6706C" w:rsidRPr="00C13E89" w:rsidRDefault="00E6706C" w:rsidP="00116D95">
      <w:pPr>
        <w:rPr>
          <w:rFonts w:ascii="Times New Roman" w:hAnsi="Times New Roman" w:cs="Times New Roman"/>
          <w:b/>
          <w:bCs/>
          <w:lang w:val="en-IN"/>
        </w:rPr>
      </w:pPr>
      <w:r w:rsidRPr="00C13E89">
        <w:rPr>
          <w:rFonts w:ascii="Times New Roman" w:hAnsi="Times New Roman" w:cs="Times New Roman"/>
          <w:b/>
          <w:bCs/>
          <w:lang w:val="en-IN"/>
        </w:rPr>
        <w:t>Research publications</w:t>
      </w:r>
    </w:p>
    <w:p w14:paraId="4E796DA1" w14:textId="32ADB1AD" w:rsidR="00C13E89" w:rsidRPr="00C13E89" w:rsidRDefault="00C13E89" w:rsidP="00C13E89">
      <w:pPr>
        <w:spacing w:before="360"/>
        <w:jc w:val="both"/>
        <w:rPr>
          <w:rFonts w:ascii="Times New Roman" w:hAnsi="Times New Roman" w:cs="Times New Roman"/>
        </w:rPr>
      </w:pPr>
      <w:r w:rsidRPr="00C13E89">
        <w:rPr>
          <w:rFonts w:ascii="Times New Roman" w:hAnsi="Times New Roman" w:cs="Times New Roman"/>
        </w:rPr>
        <w:t>1.</w:t>
      </w:r>
      <w:r w:rsidRPr="00C13E89">
        <w:rPr>
          <w:rFonts w:ascii="Times New Roman" w:hAnsi="Times New Roman" w:cs="Times New Roman"/>
        </w:rPr>
        <w:tab/>
      </w:r>
      <w:r w:rsidRPr="00C13E89">
        <w:rPr>
          <w:rFonts w:ascii="Times New Roman" w:hAnsi="Times New Roman" w:cs="Times New Roman"/>
        </w:rPr>
        <w:t xml:space="preserve">Suhada, K.M.; </w:t>
      </w:r>
      <w:r w:rsidRPr="00C13E89">
        <w:rPr>
          <w:rFonts w:ascii="Times New Roman" w:hAnsi="Times New Roman" w:cs="Times New Roman"/>
          <w:b/>
          <w:bCs/>
        </w:rPr>
        <w:t>Kunhi Mouvenchery, Yamuna</w:t>
      </w:r>
      <w:r w:rsidRPr="00C13E89">
        <w:rPr>
          <w:rFonts w:ascii="Times New Roman" w:hAnsi="Times New Roman" w:cs="Times New Roman"/>
        </w:rPr>
        <w:t xml:space="preserve"> (2026) </w:t>
      </w:r>
      <w:r w:rsidRPr="00C13E89">
        <w:rPr>
          <w:rFonts w:ascii="Times New Roman" w:hAnsi="Times New Roman" w:cs="Times New Roman"/>
        </w:rPr>
        <w:t>Interplay between microplastics and natural organic matter in association with environmental processes</w:t>
      </w:r>
      <w:r w:rsidRPr="00C13E89">
        <w:rPr>
          <w:rFonts w:ascii="Times New Roman" w:hAnsi="Times New Roman" w:cs="Times New Roman"/>
        </w:rPr>
        <w:t xml:space="preserve">. </w:t>
      </w:r>
      <w:r w:rsidRPr="00C13E89">
        <w:rPr>
          <w:rFonts w:ascii="Times New Roman" w:hAnsi="Times New Roman" w:cs="Times New Roman"/>
        </w:rPr>
        <w:t>Environmental Science and Pollution Research</w:t>
      </w:r>
      <w:r w:rsidRPr="00C13E89">
        <w:rPr>
          <w:rFonts w:ascii="Times New Roman" w:hAnsi="Times New Roman" w:cs="Times New Roman"/>
        </w:rPr>
        <w:t>, 33, 1180-1198</w:t>
      </w:r>
    </w:p>
    <w:p w14:paraId="476FE303" w14:textId="530A6C1D" w:rsidR="00C13E89" w:rsidRPr="00C13E89" w:rsidRDefault="00C13E89" w:rsidP="00C13E89">
      <w:pPr>
        <w:spacing w:befor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</w:r>
      <w:r w:rsidRPr="00C13E89">
        <w:rPr>
          <w:rFonts w:ascii="Times New Roman" w:hAnsi="Times New Roman" w:cs="Times New Roman"/>
        </w:rPr>
        <w:t xml:space="preserve">Schaumann, G.E; </w:t>
      </w:r>
      <w:r w:rsidRPr="00C13E89">
        <w:rPr>
          <w:rFonts w:ascii="Times New Roman" w:hAnsi="Times New Roman" w:cs="Times New Roman"/>
          <w:b/>
          <w:bCs/>
        </w:rPr>
        <w:t>Kunhi Mouvenchery, Yamuna</w:t>
      </w:r>
      <w:r w:rsidRPr="00C13E89">
        <w:rPr>
          <w:rFonts w:ascii="Times New Roman" w:hAnsi="Times New Roman" w:cs="Times New Roman"/>
        </w:rPr>
        <w:t>.  (2018) Considerations on cross-linking by bivalent cations in soil organic matter with low exchange capacity. Journal of Plant Nutrition and Soil Science, 000, 1-12.</w:t>
      </w:r>
    </w:p>
    <w:p w14:paraId="2A64D504" w14:textId="76BF89E6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r w:rsidRPr="00C13E89">
        <w:rPr>
          <w:rFonts w:ascii="Times New Roman" w:hAnsi="Times New Roman" w:cs="Times New Roman"/>
          <w:b/>
          <w:bCs/>
        </w:rPr>
        <w:t>Kunhi Mouvenchery, Yamuna</w:t>
      </w:r>
      <w:r w:rsidRPr="00C13E89">
        <w:rPr>
          <w:rFonts w:ascii="Times New Roman" w:hAnsi="Times New Roman" w:cs="Times New Roman"/>
        </w:rPr>
        <w:t>.; Schaumann, G.E. (2017) Cation binding in a soil with low exchange capacity: implication for the structural rigidity of soil organic matter, Journal of Plant Nutrition and Soil Science, 000, 1-9.</w:t>
      </w:r>
    </w:p>
    <w:p w14:paraId="794CB5A5" w14:textId="5F71F4A3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proofErr w:type="spellStart"/>
      <w:r w:rsidRPr="00C13E89">
        <w:rPr>
          <w:rFonts w:ascii="Times New Roman" w:hAnsi="Times New Roman" w:cs="Times New Roman"/>
        </w:rPr>
        <w:t>Kučerík</w:t>
      </w:r>
      <w:proofErr w:type="spellEnd"/>
      <w:r w:rsidRPr="00C13E89">
        <w:rPr>
          <w:rFonts w:ascii="Times New Roman" w:hAnsi="Times New Roman" w:cs="Times New Roman"/>
        </w:rPr>
        <w:t xml:space="preserve">, J; </w:t>
      </w:r>
      <w:proofErr w:type="spellStart"/>
      <w:r w:rsidRPr="00C13E89">
        <w:rPr>
          <w:rFonts w:ascii="Times New Roman" w:hAnsi="Times New Roman" w:cs="Times New Roman"/>
        </w:rPr>
        <w:t>Ondruch</w:t>
      </w:r>
      <w:proofErr w:type="spellEnd"/>
      <w:r w:rsidRPr="00C13E89">
        <w:rPr>
          <w:rFonts w:ascii="Times New Roman" w:hAnsi="Times New Roman" w:cs="Times New Roman"/>
        </w:rPr>
        <w:t xml:space="preserve">, P.; </w:t>
      </w:r>
      <w:r w:rsidRPr="00C13E89">
        <w:rPr>
          <w:rFonts w:ascii="Times New Roman" w:hAnsi="Times New Roman" w:cs="Times New Roman"/>
          <w:b/>
          <w:bCs/>
        </w:rPr>
        <w:t xml:space="preserve">Kunhi Mouvenchery, </w:t>
      </w:r>
      <w:proofErr w:type="gramStart"/>
      <w:r w:rsidRPr="00C13E89">
        <w:rPr>
          <w:rFonts w:ascii="Times New Roman" w:hAnsi="Times New Roman" w:cs="Times New Roman"/>
          <w:b/>
          <w:bCs/>
        </w:rPr>
        <w:t>Yamuna</w:t>
      </w:r>
      <w:r w:rsidRPr="00C13E89">
        <w:rPr>
          <w:rFonts w:ascii="Times New Roman" w:hAnsi="Times New Roman" w:cs="Times New Roman"/>
        </w:rPr>
        <w:t>;,</w:t>
      </w:r>
      <w:proofErr w:type="gramEnd"/>
      <w:r w:rsidRPr="00C13E89">
        <w:rPr>
          <w:rFonts w:ascii="Times New Roman" w:hAnsi="Times New Roman" w:cs="Times New Roman"/>
        </w:rPr>
        <w:t xml:space="preserve"> Schaumann, G.E. (2018) Formation of Water Molecule Bridges Governs Water Sorption Mechanisms in Soil Organic Matter, Langmuir, 34 (40), 12174-12182</w:t>
      </w:r>
    </w:p>
    <w:p w14:paraId="0EE167D1" w14:textId="20D6C632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  <w:t xml:space="preserve">Bakarić, D.; </w:t>
      </w:r>
      <w:proofErr w:type="spellStart"/>
      <w:proofErr w:type="gramStart"/>
      <w:r w:rsidRPr="00C13E89">
        <w:rPr>
          <w:rFonts w:ascii="Times New Roman" w:hAnsi="Times New Roman" w:cs="Times New Roman"/>
        </w:rPr>
        <w:t>Petrov,D</w:t>
      </w:r>
      <w:proofErr w:type="spellEnd"/>
      <w:r w:rsidRPr="00C13E89">
        <w:rPr>
          <w:rFonts w:ascii="Times New Roman" w:hAnsi="Times New Roman" w:cs="Times New Roman"/>
        </w:rPr>
        <w:t>.</w:t>
      </w:r>
      <w:proofErr w:type="gramEnd"/>
      <w:r w:rsidRPr="00C13E89">
        <w:rPr>
          <w:rFonts w:ascii="Times New Roman" w:hAnsi="Times New Roman" w:cs="Times New Roman"/>
        </w:rPr>
        <w:t xml:space="preserve">; </w:t>
      </w:r>
      <w:r w:rsidRPr="00C13E89">
        <w:rPr>
          <w:rFonts w:ascii="Times New Roman" w:hAnsi="Times New Roman" w:cs="Times New Roman"/>
          <w:b/>
          <w:bCs/>
        </w:rPr>
        <w:t>Kunhi Mouvenchery, Yamuna</w:t>
      </w:r>
      <w:r w:rsidRPr="00C13E89">
        <w:rPr>
          <w:rFonts w:ascii="Times New Roman" w:hAnsi="Times New Roman" w:cs="Times New Roman"/>
        </w:rPr>
        <w:t>. et al.; 2018, Ion-induced modification of the sucrose network and its impact on melting of freeze-dried liposomes- DSC and molecular dynamics study, Chemistry and physics of lipids, 210, 38-46</w:t>
      </w:r>
    </w:p>
    <w:p w14:paraId="78586D8D" w14:textId="0622EAA3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  <w:t xml:space="preserve">Pronk, G.J.; Heister, K.; C. </w:t>
      </w:r>
      <w:proofErr w:type="spellStart"/>
      <w:proofErr w:type="gramStart"/>
      <w:r w:rsidRPr="00C13E89">
        <w:rPr>
          <w:rFonts w:ascii="Times New Roman" w:hAnsi="Times New Roman" w:cs="Times New Roman"/>
        </w:rPr>
        <w:t>Babin,V.D</w:t>
      </w:r>
      <w:proofErr w:type="spellEnd"/>
      <w:r w:rsidRPr="00C13E89">
        <w:rPr>
          <w:rFonts w:ascii="Times New Roman" w:hAnsi="Times New Roman" w:cs="Times New Roman"/>
        </w:rPr>
        <w:t>.</w:t>
      </w:r>
      <w:proofErr w:type="gramEnd"/>
      <w:r w:rsidRPr="00C13E89">
        <w:rPr>
          <w:rFonts w:ascii="Times New Roman" w:hAnsi="Times New Roman" w:cs="Times New Roman"/>
        </w:rPr>
        <w:t xml:space="preserve">; Bachmann, J.; Ding, G.; Ditterich, F.; </w:t>
      </w:r>
      <w:proofErr w:type="spellStart"/>
      <w:r w:rsidRPr="00C13E89">
        <w:rPr>
          <w:rFonts w:ascii="Times New Roman" w:hAnsi="Times New Roman" w:cs="Times New Roman"/>
        </w:rPr>
        <w:t>Gerzabek</w:t>
      </w:r>
      <w:proofErr w:type="spellEnd"/>
      <w:r w:rsidRPr="00C13E89">
        <w:rPr>
          <w:rFonts w:ascii="Times New Roman" w:hAnsi="Times New Roman" w:cs="Times New Roman"/>
        </w:rPr>
        <w:t xml:space="preserve">, M.H.; Giebler, J.; </w:t>
      </w:r>
      <w:proofErr w:type="spellStart"/>
      <w:r w:rsidRPr="00C13E89">
        <w:rPr>
          <w:rFonts w:ascii="Times New Roman" w:hAnsi="Times New Roman" w:cs="Times New Roman"/>
        </w:rPr>
        <w:t>Hemkemeyer</w:t>
      </w:r>
      <w:proofErr w:type="spellEnd"/>
      <w:r w:rsidRPr="00C13E89">
        <w:rPr>
          <w:rFonts w:ascii="Times New Roman" w:hAnsi="Times New Roman" w:cs="Times New Roman"/>
        </w:rPr>
        <w:t xml:space="preserve">, </w:t>
      </w:r>
      <w:proofErr w:type="gramStart"/>
      <w:r w:rsidRPr="00C13E89">
        <w:rPr>
          <w:rFonts w:ascii="Times New Roman" w:hAnsi="Times New Roman" w:cs="Times New Roman"/>
        </w:rPr>
        <w:t>M,;</w:t>
      </w:r>
      <w:proofErr w:type="gramEnd"/>
      <w:r w:rsidRPr="00C13E89">
        <w:rPr>
          <w:rFonts w:ascii="Times New Roman" w:hAnsi="Times New Roman" w:cs="Times New Roman"/>
        </w:rPr>
        <w:t xml:space="preserve"> </w:t>
      </w:r>
      <w:proofErr w:type="spellStart"/>
      <w:r w:rsidRPr="00C13E89">
        <w:rPr>
          <w:rFonts w:ascii="Times New Roman" w:hAnsi="Times New Roman" w:cs="Times New Roman"/>
        </w:rPr>
        <w:t>Kandeler</w:t>
      </w:r>
      <w:proofErr w:type="spellEnd"/>
      <w:r w:rsidRPr="00C13E89">
        <w:rPr>
          <w:rFonts w:ascii="Times New Roman" w:hAnsi="Times New Roman" w:cs="Times New Roman"/>
        </w:rPr>
        <w:t xml:space="preserve">, E.; </w:t>
      </w:r>
      <w:r w:rsidRPr="00C13E89">
        <w:rPr>
          <w:rFonts w:ascii="Times New Roman" w:hAnsi="Times New Roman" w:cs="Times New Roman"/>
          <w:b/>
          <w:bCs/>
        </w:rPr>
        <w:t>Kunhi Mouvenchery, Yamuna</w:t>
      </w:r>
      <w:r w:rsidRPr="00C13E89">
        <w:rPr>
          <w:rFonts w:ascii="Times New Roman" w:hAnsi="Times New Roman" w:cs="Times New Roman"/>
        </w:rPr>
        <w:t>.  et al.; (2017) Interaction of minerals, organic matter, and microorganisms during biogeochemical interface formation as shown by a series of artificial soil experiments, Biology and fertility of soils, 53 (1), 9-22</w:t>
      </w:r>
    </w:p>
    <w:p w14:paraId="3858A777" w14:textId="0656F945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r w:rsidRPr="00A177FE">
        <w:rPr>
          <w:rFonts w:ascii="Times New Roman" w:hAnsi="Times New Roman" w:cs="Times New Roman"/>
          <w:b/>
          <w:bCs/>
        </w:rPr>
        <w:t>Kunhi Mouvenchery,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 xml:space="preserve">.; Miltner, A.; Schurig, C.; Kästner, M.; Schaumann, G. E.; (2016) Linking atomic force microscopy with </w:t>
      </w:r>
      <w:proofErr w:type="spellStart"/>
      <w:r w:rsidRPr="00C13E89">
        <w:rPr>
          <w:rFonts w:ascii="Times New Roman" w:hAnsi="Times New Roman" w:cs="Times New Roman"/>
        </w:rPr>
        <w:t>nanothermal</w:t>
      </w:r>
      <w:proofErr w:type="spellEnd"/>
      <w:r w:rsidRPr="00C13E89">
        <w:rPr>
          <w:rFonts w:ascii="Times New Roman" w:hAnsi="Times New Roman" w:cs="Times New Roman"/>
        </w:rPr>
        <w:t xml:space="preserve"> analysis to assess microspatial distribution of material characteristics in young soils, Journal of Plant Nutrition and Soil Science. 000: 1-12 </w:t>
      </w:r>
    </w:p>
    <w:p w14:paraId="3C1D623D" w14:textId="4B4A9DFA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  <w:t xml:space="preserve">Jaeger, A., Schwarz, J., </w:t>
      </w:r>
      <w:r w:rsidRPr="00A177FE">
        <w:rPr>
          <w:rFonts w:ascii="Times New Roman" w:hAnsi="Times New Roman" w:cs="Times New Roman"/>
          <w:b/>
          <w:bCs/>
        </w:rPr>
        <w:t>Kunhi Mouvenchery,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>., Schaumann, G.E., Bertmer, M., (2016) Physical long term regeneration dynamics of soil organic matter as followed by 1H solid-state NMR methods. Environmental Chemistry. 13: 50-57</w:t>
      </w:r>
    </w:p>
    <w:p w14:paraId="4E4E881D" w14:textId="7039B9FF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r w:rsidRPr="00A177FE">
        <w:rPr>
          <w:rFonts w:ascii="Times New Roman" w:hAnsi="Times New Roman" w:cs="Times New Roman"/>
          <w:b/>
          <w:bCs/>
        </w:rPr>
        <w:t>Kunhi Mouvenchery,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 xml:space="preserve">., Jäger, A., Aquino, A.J.A., </w:t>
      </w:r>
      <w:proofErr w:type="spellStart"/>
      <w:r w:rsidRPr="00C13E89">
        <w:rPr>
          <w:rFonts w:ascii="Times New Roman" w:hAnsi="Times New Roman" w:cs="Times New Roman"/>
        </w:rPr>
        <w:t>Tunega</w:t>
      </w:r>
      <w:proofErr w:type="spellEnd"/>
      <w:r w:rsidRPr="00C13E89">
        <w:rPr>
          <w:rFonts w:ascii="Times New Roman" w:hAnsi="Times New Roman" w:cs="Times New Roman"/>
        </w:rPr>
        <w:t xml:space="preserve">, D, Diehl, D., </w:t>
      </w:r>
      <w:proofErr w:type="spellStart"/>
      <w:r w:rsidRPr="00C13E89">
        <w:rPr>
          <w:rFonts w:ascii="Times New Roman" w:hAnsi="Times New Roman" w:cs="Times New Roman"/>
        </w:rPr>
        <w:t>Bertmer</w:t>
      </w:r>
      <w:proofErr w:type="spellEnd"/>
      <w:r w:rsidRPr="00C13E89">
        <w:rPr>
          <w:rFonts w:ascii="Times New Roman" w:hAnsi="Times New Roman" w:cs="Times New Roman"/>
        </w:rPr>
        <w:t>, M., Schaumann, G.E.  (2013</w:t>
      </w:r>
      <w:proofErr w:type="gramStart"/>
      <w:r w:rsidRPr="00C13E89">
        <w:rPr>
          <w:rFonts w:ascii="Times New Roman" w:hAnsi="Times New Roman" w:cs="Times New Roman"/>
        </w:rPr>
        <w:t>)  Restructuring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of  a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peat  in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interaction  with</w:t>
      </w:r>
      <w:proofErr w:type="gramEnd"/>
      <w:r w:rsidRPr="00C13E89">
        <w:rPr>
          <w:rFonts w:ascii="Times New Roman" w:hAnsi="Times New Roman" w:cs="Times New Roman"/>
        </w:rPr>
        <w:t xml:space="preserve">  multivalent cations:  </w:t>
      </w:r>
      <w:proofErr w:type="gramStart"/>
      <w:r w:rsidRPr="00C13E89">
        <w:rPr>
          <w:rFonts w:ascii="Times New Roman" w:hAnsi="Times New Roman" w:cs="Times New Roman"/>
        </w:rPr>
        <w:t>Effect  of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cation  type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and  aging</w:t>
      </w:r>
      <w:proofErr w:type="gramEnd"/>
      <w:r w:rsidRPr="00C13E89">
        <w:rPr>
          <w:rFonts w:ascii="Times New Roman" w:hAnsi="Times New Roman" w:cs="Times New Roman"/>
        </w:rPr>
        <w:t xml:space="preserve">  time.  </w:t>
      </w:r>
      <w:proofErr w:type="spellStart"/>
      <w:r w:rsidRPr="00C13E89">
        <w:rPr>
          <w:rFonts w:ascii="Times New Roman" w:hAnsi="Times New Roman" w:cs="Times New Roman"/>
        </w:rPr>
        <w:t>PLos</w:t>
      </w:r>
      <w:proofErr w:type="spellEnd"/>
      <w:r w:rsidRPr="00C13E89">
        <w:rPr>
          <w:rFonts w:ascii="Times New Roman" w:hAnsi="Times New Roman" w:cs="Times New Roman"/>
        </w:rPr>
        <w:t xml:space="preserve"> ONE  8(6):  e65359. </w:t>
      </w:r>
      <w:proofErr w:type="gramStart"/>
      <w:r w:rsidRPr="00C13E89">
        <w:rPr>
          <w:rFonts w:ascii="Times New Roman" w:hAnsi="Times New Roman" w:cs="Times New Roman"/>
        </w:rPr>
        <w:t>doi:10.1371/journal.pone</w:t>
      </w:r>
      <w:proofErr w:type="gramEnd"/>
      <w:r w:rsidRPr="00C13E89">
        <w:rPr>
          <w:rFonts w:ascii="Times New Roman" w:hAnsi="Times New Roman" w:cs="Times New Roman"/>
        </w:rPr>
        <w:t xml:space="preserve">.0065359 </w:t>
      </w:r>
    </w:p>
    <w:p w14:paraId="35C8A517" w14:textId="7E40F3BC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proofErr w:type="spellStart"/>
      <w:proofErr w:type="gramStart"/>
      <w:r w:rsidRPr="00C13E89">
        <w:rPr>
          <w:rFonts w:ascii="Times New Roman" w:hAnsi="Times New Roman" w:cs="Times New Roman"/>
        </w:rPr>
        <w:t>Shchegolikhina</w:t>
      </w:r>
      <w:proofErr w:type="spellEnd"/>
      <w:r w:rsidRPr="00C13E89">
        <w:rPr>
          <w:rFonts w:ascii="Times New Roman" w:hAnsi="Times New Roman" w:cs="Times New Roman"/>
        </w:rPr>
        <w:t xml:space="preserve">  A;  </w:t>
      </w:r>
      <w:r w:rsidRPr="00A177FE">
        <w:rPr>
          <w:rFonts w:ascii="Times New Roman" w:hAnsi="Times New Roman" w:cs="Times New Roman"/>
          <w:b/>
          <w:bCs/>
        </w:rPr>
        <w:t>Kunhi</w:t>
      </w:r>
      <w:proofErr w:type="gramEnd"/>
      <w:r w:rsidRPr="00A177FE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Pr="00A177FE">
        <w:rPr>
          <w:rFonts w:ascii="Times New Roman" w:hAnsi="Times New Roman" w:cs="Times New Roman"/>
          <w:b/>
          <w:bCs/>
        </w:rPr>
        <w:t>Mouvenchery, 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 xml:space="preserve">;  </w:t>
      </w:r>
      <w:proofErr w:type="spellStart"/>
      <w:r w:rsidRPr="00C13E89">
        <w:rPr>
          <w:rFonts w:ascii="Times New Roman" w:hAnsi="Times New Roman" w:cs="Times New Roman"/>
        </w:rPr>
        <w:t>Woche</w:t>
      </w:r>
      <w:proofErr w:type="spellEnd"/>
      <w:r w:rsidRPr="00C13E89">
        <w:rPr>
          <w:rFonts w:ascii="Times New Roman" w:hAnsi="Times New Roman" w:cs="Times New Roman"/>
        </w:rPr>
        <w:t>,  S.K;  Bachmann,  J;  Schaumann</w:t>
      </w:r>
      <w:proofErr w:type="gramEnd"/>
      <w:r w:rsidRPr="00C13E89">
        <w:rPr>
          <w:rFonts w:ascii="Times New Roman" w:hAnsi="Times New Roman" w:cs="Times New Roman"/>
        </w:rPr>
        <w:t>, G.E</w:t>
      </w:r>
      <w:proofErr w:type="gramStart"/>
      <w:r w:rsidRPr="00C13E89">
        <w:rPr>
          <w:rFonts w:ascii="Times New Roman" w:hAnsi="Times New Roman" w:cs="Times New Roman"/>
        </w:rPr>
        <w:t>;  Marschner,  B</w:t>
      </w:r>
      <w:proofErr w:type="gramEnd"/>
      <w:r w:rsidRPr="00C13E89">
        <w:rPr>
          <w:rFonts w:ascii="Times New Roman" w:hAnsi="Times New Roman" w:cs="Times New Roman"/>
        </w:rPr>
        <w:t xml:space="preserve">  (2013).  </w:t>
      </w:r>
      <w:proofErr w:type="gramStart"/>
      <w:r w:rsidRPr="00C13E89">
        <w:rPr>
          <w:rFonts w:ascii="Times New Roman" w:hAnsi="Times New Roman" w:cs="Times New Roman"/>
        </w:rPr>
        <w:t>Cation  treatment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and  drying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temperatures  effects</w:t>
      </w:r>
      <w:proofErr w:type="gramEnd"/>
      <w:r w:rsidRPr="00C13E89">
        <w:rPr>
          <w:rFonts w:ascii="Times New Roman" w:hAnsi="Times New Roman" w:cs="Times New Roman"/>
        </w:rPr>
        <w:t xml:space="preserve">  on </w:t>
      </w:r>
      <w:proofErr w:type="gramStart"/>
      <w:r w:rsidRPr="00C13E89">
        <w:rPr>
          <w:rFonts w:ascii="Times New Roman" w:hAnsi="Times New Roman" w:cs="Times New Roman"/>
        </w:rPr>
        <w:t>nonylphenol  and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phenanthrene  sorption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isotherms  of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a  sandy</w:t>
      </w:r>
      <w:proofErr w:type="gramEnd"/>
      <w:r w:rsidRPr="00C13E89">
        <w:rPr>
          <w:rFonts w:ascii="Times New Roman" w:hAnsi="Times New Roman" w:cs="Times New Roman"/>
        </w:rPr>
        <w:t xml:space="preserve">  soil.  Journal of Plant Nutrition and Soil Science. 000: 1-9</w:t>
      </w:r>
    </w:p>
    <w:p w14:paraId="6D72340D" w14:textId="1257CB13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C13E89">
        <w:rPr>
          <w:rFonts w:ascii="Times New Roman" w:hAnsi="Times New Roman" w:cs="Times New Roman"/>
        </w:rPr>
        <w:tab/>
        <w:t xml:space="preserve">Schaumann, G.  </w:t>
      </w:r>
      <w:proofErr w:type="gramStart"/>
      <w:r w:rsidRPr="00C13E89">
        <w:rPr>
          <w:rFonts w:ascii="Times New Roman" w:hAnsi="Times New Roman" w:cs="Times New Roman"/>
        </w:rPr>
        <w:t xml:space="preserve">E;  Gildemeister,  D;  </w:t>
      </w:r>
      <w:r w:rsidRPr="00A177FE">
        <w:rPr>
          <w:rFonts w:ascii="Times New Roman" w:hAnsi="Times New Roman" w:cs="Times New Roman"/>
          <w:b/>
          <w:bCs/>
        </w:rPr>
        <w:t>Kunhi</w:t>
      </w:r>
      <w:proofErr w:type="gramEnd"/>
      <w:r w:rsidRPr="00A177FE">
        <w:rPr>
          <w:rFonts w:ascii="Times New Roman" w:hAnsi="Times New Roman" w:cs="Times New Roman"/>
          <w:b/>
          <w:bCs/>
        </w:rPr>
        <w:t xml:space="preserve">  Mouvenchery,</w:t>
      </w:r>
      <w:r w:rsidR="00A177FE" w:rsidRPr="00A177F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177FE">
        <w:rPr>
          <w:rFonts w:ascii="Times New Roman" w:hAnsi="Times New Roman" w:cs="Times New Roman"/>
          <w:b/>
          <w:bCs/>
        </w:rPr>
        <w:t>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>;  Diehl,  D;  Spielvogel</w:t>
      </w:r>
      <w:proofErr w:type="gramEnd"/>
      <w:r w:rsidRPr="00C13E89">
        <w:rPr>
          <w:rFonts w:ascii="Times New Roman" w:hAnsi="Times New Roman" w:cs="Times New Roman"/>
        </w:rPr>
        <w:t xml:space="preserve"> (2013</w:t>
      </w:r>
      <w:proofErr w:type="gramStart"/>
      <w:r w:rsidRPr="00C13E89">
        <w:rPr>
          <w:rFonts w:ascii="Times New Roman" w:hAnsi="Times New Roman" w:cs="Times New Roman"/>
        </w:rPr>
        <w:t>)  Interactions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between  cations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and  water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molecule  bridges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in  soil</w:t>
      </w:r>
      <w:proofErr w:type="gramEnd"/>
      <w:r w:rsidRPr="00C13E89">
        <w:rPr>
          <w:rFonts w:ascii="Times New Roman" w:hAnsi="Times New Roman" w:cs="Times New Roman"/>
        </w:rPr>
        <w:t xml:space="preserve"> organic matter. Journal of Soils and Sediments. 13: 1579-1588</w:t>
      </w:r>
    </w:p>
    <w:p w14:paraId="5143C89D" w14:textId="5B433A5D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proofErr w:type="gramStart"/>
      <w:r w:rsidRPr="00C13E89">
        <w:rPr>
          <w:rFonts w:ascii="Times New Roman" w:hAnsi="Times New Roman" w:cs="Times New Roman"/>
        </w:rPr>
        <w:t xml:space="preserve">Schaumann,  G.E;  </w:t>
      </w:r>
      <w:r w:rsidRPr="00A177FE">
        <w:rPr>
          <w:rFonts w:ascii="Times New Roman" w:hAnsi="Times New Roman" w:cs="Times New Roman"/>
          <w:b/>
          <w:bCs/>
        </w:rPr>
        <w:t>Kunhi</w:t>
      </w:r>
      <w:proofErr w:type="gramEnd"/>
      <w:r w:rsidRPr="00A177FE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Pr="00A177FE">
        <w:rPr>
          <w:rFonts w:ascii="Times New Roman" w:hAnsi="Times New Roman" w:cs="Times New Roman"/>
          <w:b/>
          <w:bCs/>
        </w:rPr>
        <w:t>Mouvenchery, 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proofErr w:type="gramEnd"/>
      <w:r w:rsidRPr="00C13E89">
        <w:rPr>
          <w:rFonts w:ascii="Times New Roman" w:hAnsi="Times New Roman" w:cs="Times New Roman"/>
        </w:rPr>
        <w:t xml:space="preserve">  (2012</w:t>
      </w:r>
      <w:proofErr w:type="gramStart"/>
      <w:r w:rsidRPr="00C13E89">
        <w:rPr>
          <w:rFonts w:ascii="Times New Roman" w:hAnsi="Times New Roman" w:cs="Times New Roman"/>
        </w:rPr>
        <w:t>)  Potential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of  AFM</w:t>
      </w:r>
      <w:proofErr w:type="gramEnd"/>
      <w:r w:rsidRPr="00C13E89">
        <w:rPr>
          <w:rFonts w:ascii="Times New Roman" w:hAnsi="Times New Roman" w:cs="Times New Roman"/>
        </w:rPr>
        <w:t>-</w:t>
      </w:r>
      <w:proofErr w:type="spellStart"/>
      <w:r w:rsidRPr="00C13E89">
        <w:rPr>
          <w:rFonts w:ascii="Times New Roman" w:hAnsi="Times New Roman" w:cs="Times New Roman"/>
        </w:rPr>
        <w:t>Nanothermal</w:t>
      </w:r>
      <w:proofErr w:type="spellEnd"/>
      <w:r w:rsidRPr="00C13E89">
        <w:rPr>
          <w:rFonts w:ascii="Times New Roman" w:hAnsi="Times New Roman" w:cs="Times New Roman"/>
        </w:rPr>
        <w:t xml:space="preserve"> </w:t>
      </w:r>
      <w:proofErr w:type="gramStart"/>
      <w:r w:rsidRPr="00C13E89">
        <w:rPr>
          <w:rFonts w:ascii="Times New Roman" w:hAnsi="Times New Roman" w:cs="Times New Roman"/>
        </w:rPr>
        <w:t>Analysis  to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study  the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microscale  thermal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characteristics  in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soils  and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natural  organic</w:t>
      </w:r>
      <w:proofErr w:type="gramEnd"/>
      <w:r w:rsidRPr="00C13E89">
        <w:rPr>
          <w:rFonts w:ascii="Times New Roman" w:hAnsi="Times New Roman" w:cs="Times New Roman"/>
        </w:rPr>
        <w:t xml:space="preserve"> matter (NOM). Journal of Soils and Sediments. 12, 2-16</w:t>
      </w:r>
    </w:p>
    <w:p w14:paraId="30740C79" w14:textId="000EF064" w:rsidR="00C13E89" w:rsidRPr="00C13E89" w:rsidRDefault="00C13E89" w:rsidP="00C13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</w:r>
      <w:r w:rsidRPr="00A177FE">
        <w:rPr>
          <w:rFonts w:ascii="Times New Roman" w:hAnsi="Times New Roman" w:cs="Times New Roman"/>
          <w:b/>
          <w:bCs/>
        </w:rPr>
        <w:t>Kunhi Mouvenchery,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 xml:space="preserve">; </w:t>
      </w:r>
      <w:proofErr w:type="spellStart"/>
      <w:r w:rsidRPr="00C13E89">
        <w:rPr>
          <w:rFonts w:ascii="Times New Roman" w:hAnsi="Times New Roman" w:cs="Times New Roman"/>
        </w:rPr>
        <w:t>Kučerík</w:t>
      </w:r>
      <w:proofErr w:type="spellEnd"/>
      <w:r w:rsidRPr="00C13E89">
        <w:rPr>
          <w:rFonts w:ascii="Times New Roman" w:hAnsi="Times New Roman" w:cs="Times New Roman"/>
        </w:rPr>
        <w:t>, J; Diehl, D; Schaumann, G.E (2012) Cation-mediated cross-linking in natural organic matter - a review.  Reviews in Environmental Science and Bio/technology. 11, 41-54</w:t>
      </w:r>
    </w:p>
    <w:p w14:paraId="2DA02C5C" w14:textId="68150AD7" w:rsidR="00E6706C" w:rsidRPr="00C13E89" w:rsidRDefault="00C13E89" w:rsidP="00C13E89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</w:rPr>
        <w:t>14</w:t>
      </w:r>
      <w:r w:rsidRPr="00C13E89">
        <w:rPr>
          <w:rFonts w:ascii="Times New Roman" w:hAnsi="Times New Roman" w:cs="Times New Roman"/>
        </w:rPr>
        <w:t>.</w:t>
      </w:r>
      <w:r w:rsidRPr="00C13E89">
        <w:rPr>
          <w:rFonts w:ascii="Times New Roman" w:hAnsi="Times New Roman" w:cs="Times New Roman"/>
        </w:rPr>
        <w:tab/>
        <w:t xml:space="preserve">Rieger, M; Schaumann, G.  </w:t>
      </w:r>
      <w:proofErr w:type="gramStart"/>
      <w:r w:rsidRPr="00C13E89">
        <w:rPr>
          <w:rFonts w:ascii="Times New Roman" w:hAnsi="Times New Roman" w:cs="Times New Roman"/>
        </w:rPr>
        <w:t xml:space="preserve">E;  </w:t>
      </w:r>
      <w:r w:rsidRPr="00A177FE">
        <w:rPr>
          <w:rFonts w:ascii="Times New Roman" w:hAnsi="Times New Roman" w:cs="Times New Roman"/>
          <w:b/>
          <w:bCs/>
        </w:rPr>
        <w:t>Kunhi</w:t>
      </w:r>
      <w:proofErr w:type="gramEnd"/>
      <w:r w:rsidRPr="00A177FE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Pr="00A177FE">
        <w:rPr>
          <w:rFonts w:ascii="Times New Roman" w:hAnsi="Times New Roman" w:cs="Times New Roman"/>
          <w:b/>
          <w:bCs/>
        </w:rPr>
        <w:t>Mouvenchery,  Y</w:t>
      </w:r>
      <w:r w:rsidR="00A177FE" w:rsidRPr="00A177FE">
        <w:rPr>
          <w:rFonts w:ascii="Times New Roman" w:hAnsi="Times New Roman" w:cs="Times New Roman"/>
          <w:b/>
          <w:bCs/>
        </w:rPr>
        <w:t>amuna</w:t>
      </w:r>
      <w:r w:rsidRPr="00C13E89">
        <w:rPr>
          <w:rFonts w:ascii="Times New Roman" w:hAnsi="Times New Roman" w:cs="Times New Roman"/>
        </w:rPr>
        <w:t>;  Reinhard,  N;  Seidel,  M</w:t>
      </w:r>
      <w:proofErr w:type="gramEnd"/>
      <w:r w:rsidRPr="00C13E89">
        <w:rPr>
          <w:rFonts w:ascii="Times New Roman" w:hAnsi="Times New Roman" w:cs="Times New Roman"/>
        </w:rPr>
        <w:t xml:space="preserve">; </w:t>
      </w:r>
      <w:proofErr w:type="gramStart"/>
      <w:r w:rsidRPr="00C13E89">
        <w:rPr>
          <w:rFonts w:ascii="Times New Roman" w:hAnsi="Times New Roman" w:cs="Times New Roman"/>
        </w:rPr>
        <w:t>Baumann,  T</w:t>
      </w:r>
      <w:proofErr w:type="gramEnd"/>
      <w:r w:rsidRPr="00C13E89">
        <w:rPr>
          <w:rFonts w:ascii="Times New Roman" w:hAnsi="Times New Roman" w:cs="Times New Roman"/>
        </w:rPr>
        <w:t xml:space="preserve"> (2012) Antibody-</w:t>
      </w:r>
      <w:proofErr w:type="spellStart"/>
      <w:r w:rsidRPr="00C13E89">
        <w:rPr>
          <w:rFonts w:ascii="Times New Roman" w:hAnsi="Times New Roman" w:cs="Times New Roman"/>
        </w:rPr>
        <w:t>Labeled</w:t>
      </w:r>
      <w:proofErr w:type="spellEnd"/>
      <w:r w:rsidRPr="00C13E89">
        <w:rPr>
          <w:rFonts w:ascii="Times New Roman" w:hAnsi="Times New Roman" w:cs="Times New Roman"/>
        </w:rPr>
        <w:t xml:space="preserve"> Nanoparticles for the Visualization of Surface-172 </w:t>
      </w:r>
      <w:proofErr w:type="gramStart"/>
      <w:r w:rsidRPr="00C13E89">
        <w:rPr>
          <w:rFonts w:ascii="Times New Roman" w:hAnsi="Times New Roman" w:cs="Times New Roman"/>
        </w:rPr>
        <w:t>immobilized  Benzo</w:t>
      </w:r>
      <w:proofErr w:type="gramEnd"/>
      <w:r w:rsidRPr="00C13E89">
        <w:rPr>
          <w:rFonts w:ascii="Times New Roman" w:hAnsi="Times New Roman" w:cs="Times New Roman"/>
        </w:rPr>
        <w:t>[a]</w:t>
      </w:r>
      <w:proofErr w:type="gramStart"/>
      <w:r w:rsidRPr="00C13E89">
        <w:rPr>
          <w:rFonts w:ascii="Times New Roman" w:hAnsi="Times New Roman" w:cs="Times New Roman"/>
        </w:rPr>
        <w:t>Pyrene  Using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NMR  Relaxometry</w:t>
      </w:r>
      <w:proofErr w:type="gramEnd"/>
      <w:r w:rsidRPr="00C13E89">
        <w:rPr>
          <w:rFonts w:ascii="Times New Roman" w:hAnsi="Times New Roman" w:cs="Times New Roman"/>
        </w:rPr>
        <w:t xml:space="preserve">  </w:t>
      </w:r>
      <w:proofErr w:type="gramStart"/>
      <w:r w:rsidRPr="00C13E89">
        <w:rPr>
          <w:rFonts w:ascii="Times New Roman" w:hAnsi="Times New Roman" w:cs="Times New Roman"/>
        </w:rPr>
        <w:t>and  Magnetic</w:t>
      </w:r>
      <w:proofErr w:type="gramEnd"/>
      <w:r w:rsidRPr="00C13E89">
        <w:rPr>
          <w:rFonts w:ascii="Times New Roman" w:hAnsi="Times New Roman" w:cs="Times New Roman"/>
        </w:rPr>
        <w:t xml:space="preserve">  Resonance Imaging. Journal of Analytical and Bioanalytical Chemistry. 403.</w:t>
      </w:r>
    </w:p>
    <w:p w14:paraId="524F24C6" w14:textId="4142B1F9" w:rsidR="00076355" w:rsidRDefault="00076355">
      <w:pPr>
        <w:rPr>
          <w:rFonts w:ascii="Times New Roman" w:hAnsi="Times New Roman" w:cs="Times New Roman"/>
          <w:lang w:val="en-IN"/>
        </w:rPr>
      </w:pPr>
      <w:r w:rsidRPr="00C13E89">
        <w:rPr>
          <w:rFonts w:ascii="Times New Roman" w:hAnsi="Times New Roman" w:cs="Times New Roman"/>
          <w:lang w:val="en-IN"/>
        </w:rPr>
        <w:tab/>
      </w:r>
    </w:p>
    <w:p w14:paraId="66E5B11E" w14:textId="77777777" w:rsidR="00D81167" w:rsidRDefault="00D81167">
      <w:pPr>
        <w:rPr>
          <w:rFonts w:ascii="Times New Roman" w:hAnsi="Times New Roman" w:cs="Times New Roman"/>
          <w:lang w:val="en-IN"/>
        </w:rPr>
      </w:pPr>
    </w:p>
    <w:p w14:paraId="74034D5E" w14:textId="6B98070E" w:rsidR="00D81167" w:rsidRPr="00D81167" w:rsidRDefault="00D81167">
      <w:pPr>
        <w:rPr>
          <w:rFonts w:ascii="Times New Roman" w:hAnsi="Times New Roman" w:cs="Times New Roman"/>
          <w:b/>
          <w:bCs/>
          <w:lang w:val="en-IN"/>
        </w:rPr>
      </w:pPr>
      <w:r w:rsidRPr="00D81167">
        <w:rPr>
          <w:rFonts w:ascii="Times New Roman" w:hAnsi="Times New Roman" w:cs="Times New Roman"/>
          <w:b/>
          <w:bCs/>
          <w:lang w:val="en-IN"/>
        </w:rPr>
        <w:lastRenderedPageBreak/>
        <w:t>Research Guidance</w:t>
      </w:r>
    </w:p>
    <w:p w14:paraId="19910D92" w14:textId="5C874CAC" w:rsidR="00D81167" w:rsidRDefault="00D81167" w:rsidP="00D81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Research guide under the University of Calicut</w:t>
      </w:r>
    </w:p>
    <w:p w14:paraId="70AE1407" w14:textId="17019CB7" w:rsidR="00D81167" w:rsidRDefault="00D81167" w:rsidP="00D81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On-going Ph.D. theses – 3</w:t>
      </w:r>
    </w:p>
    <w:p w14:paraId="31B7E25B" w14:textId="34D81C9C" w:rsidR="00D81167" w:rsidRDefault="00D81167" w:rsidP="00D811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M.Sc. thesis completed – 4</w:t>
      </w:r>
    </w:p>
    <w:p w14:paraId="43096640" w14:textId="51E250C3" w:rsidR="00D81167" w:rsidRPr="00D81167" w:rsidRDefault="00D81167" w:rsidP="00D81167">
      <w:pPr>
        <w:rPr>
          <w:rFonts w:ascii="Times New Roman" w:hAnsi="Times New Roman" w:cs="Times New Roman"/>
          <w:b/>
          <w:bCs/>
          <w:lang w:val="en-IN"/>
        </w:rPr>
      </w:pPr>
      <w:r w:rsidRPr="00D81167">
        <w:rPr>
          <w:rFonts w:ascii="Times New Roman" w:hAnsi="Times New Roman" w:cs="Times New Roman"/>
          <w:b/>
          <w:bCs/>
          <w:lang w:val="en-IN"/>
        </w:rPr>
        <w:t>Reviewer for</w:t>
      </w:r>
      <w:r w:rsidR="003A60A0">
        <w:rPr>
          <w:rFonts w:ascii="Times New Roman" w:hAnsi="Times New Roman" w:cs="Times New Roman"/>
          <w:b/>
          <w:bCs/>
          <w:lang w:val="en-IN"/>
        </w:rPr>
        <w:t>,</w:t>
      </w:r>
    </w:p>
    <w:p w14:paraId="5FDFD0C2" w14:textId="051B2109" w:rsidR="00D81167" w:rsidRDefault="00D81167" w:rsidP="00D811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D81167">
        <w:rPr>
          <w:rFonts w:ascii="Times New Roman" w:hAnsi="Times New Roman" w:cs="Times New Roman"/>
          <w:lang w:val="en-IN"/>
        </w:rPr>
        <w:t>Environmental Science and Pollution Research</w:t>
      </w:r>
    </w:p>
    <w:p w14:paraId="3C17FEA9" w14:textId="4736D11A" w:rsidR="00D81167" w:rsidRDefault="00D81167" w:rsidP="00D811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International Journal for Plant and Soil Science</w:t>
      </w:r>
    </w:p>
    <w:p w14:paraId="3F3CEE6A" w14:textId="71C4C5DD" w:rsidR="00D81167" w:rsidRDefault="00D81167" w:rsidP="00D811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Asian Journal of Environment and Ecology</w:t>
      </w:r>
    </w:p>
    <w:p w14:paraId="6513994C" w14:textId="3C9FA072" w:rsidR="00D81167" w:rsidRDefault="00D81167" w:rsidP="00D811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Asian Soil Research Journal</w:t>
      </w:r>
    </w:p>
    <w:p w14:paraId="35BD46A0" w14:textId="1D8D2E86" w:rsidR="00D81167" w:rsidRDefault="00201B41" w:rsidP="00D81167">
      <w:pPr>
        <w:rPr>
          <w:rFonts w:ascii="Times New Roman" w:hAnsi="Times New Roman" w:cs="Times New Roman"/>
          <w:b/>
          <w:bCs/>
          <w:lang w:val="en-IN"/>
        </w:rPr>
      </w:pPr>
      <w:r w:rsidRPr="00201B41">
        <w:rPr>
          <w:rFonts w:ascii="Times New Roman" w:hAnsi="Times New Roman" w:cs="Times New Roman"/>
          <w:lang w:val="en-IN"/>
        </w:rPr>
        <w:cr/>
      </w:r>
      <w:r w:rsidRPr="00201B41">
        <w:rPr>
          <w:rFonts w:ascii="Times New Roman" w:hAnsi="Times New Roman" w:cs="Times New Roman"/>
          <w:b/>
          <w:bCs/>
          <w:lang w:val="en-IN"/>
        </w:rPr>
        <w:t>Academic Achievements</w:t>
      </w:r>
    </w:p>
    <w:p w14:paraId="160D041A" w14:textId="6A398F6A" w:rsidR="00201B41" w:rsidRDefault="00800AA5" w:rsidP="00201B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800AA5">
        <w:rPr>
          <w:rFonts w:ascii="Times New Roman" w:hAnsi="Times New Roman" w:cs="Times New Roman"/>
          <w:lang w:val="en-IN"/>
        </w:rPr>
        <w:t>UGC-Raman PDF, 2016</w:t>
      </w:r>
    </w:p>
    <w:p w14:paraId="751DDBC4" w14:textId="307C2D1F" w:rsidR="00800AA5" w:rsidRDefault="00800AA5" w:rsidP="00201B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PDF, Rhineland Palatinate Technical University, Germany, 2015-2016</w:t>
      </w:r>
    </w:p>
    <w:p w14:paraId="4F531DDE" w14:textId="21CBA56D" w:rsidR="00800AA5" w:rsidRDefault="00800AA5" w:rsidP="00201B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800AA5">
        <w:rPr>
          <w:rFonts w:ascii="Times New Roman" w:hAnsi="Times New Roman" w:cs="Times New Roman"/>
          <w:lang w:val="en-IN"/>
        </w:rPr>
        <w:t>FLAIR Membership, 201</w:t>
      </w:r>
      <w:r w:rsidR="00A43E22">
        <w:rPr>
          <w:rFonts w:ascii="Times New Roman" w:hAnsi="Times New Roman" w:cs="Times New Roman"/>
          <w:lang w:val="en-IN"/>
        </w:rPr>
        <w:t>5</w:t>
      </w:r>
    </w:p>
    <w:p w14:paraId="7DA74DCE" w14:textId="77777777" w:rsidR="003A2A4C" w:rsidRDefault="003A2A4C" w:rsidP="003A2A4C">
      <w:pPr>
        <w:rPr>
          <w:rFonts w:ascii="Times New Roman" w:hAnsi="Times New Roman" w:cs="Times New Roman"/>
          <w:lang w:val="en-IN"/>
        </w:rPr>
      </w:pPr>
    </w:p>
    <w:p w14:paraId="5A5D741A" w14:textId="77777777" w:rsidR="003A2A4C" w:rsidRPr="003A2A4C" w:rsidRDefault="003A2A4C" w:rsidP="003A2A4C">
      <w:pPr>
        <w:rPr>
          <w:rFonts w:ascii="Times New Roman" w:hAnsi="Times New Roman" w:cs="Times New Roman"/>
          <w:lang w:val="en-IN"/>
        </w:rPr>
      </w:pPr>
    </w:p>
    <w:sectPr w:rsidR="003A2A4C" w:rsidRPr="003A2A4C" w:rsidSect="00CC0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A4E"/>
    <w:multiLevelType w:val="hybridMultilevel"/>
    <w:tmpl w:val="109C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97398"/>
    <w:multiLevelType w:val="hybridMultilevel"/>
    <w:tmpl w:val="D01C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B64"/>
    <w:multiLevelType w:val="hybridMultilevel"/>
    <w:tmpl w:val="F778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75602"/>
    <w:multiLevelType w:val="hybridMultilevel"/>
    <w:tmpl w:val="7F86A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133CE"/>
    <w:multiLevelType w:val="hybridMultilevel"/>
    <w:tmpl w:val="449E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2730C"/>
    <w:multiLevelType w:val="hybridMultilevel"/>
    <w:tmpl w:val="A4BE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3037">
    <w:abstractNumId w:val="1"/>
  </w:num>
  <w:num w:numId="2" w16cid:durableId="943608617">
    <w:abstractNumId w:val="2"/>
  </w:num>
  <w:num w:numId="3" w16cid:durableId="612133596">
    <w:abstractNumId w:val="4"/>
  </w:num>
  <w:num w:numId="4" w16cid:durableId="2053991075">
    <w:abstractNumId w:val="3"/>
  </w:num>
  <w:num w:numId="5" w16cid:durableId="631903530">
    <w:abstractNumId w:val="0"/>
  </w:num>
  <w:num w:numId="6" w16cid:durableId="158938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30"/>
    <w:rsid w:val="0004286D"/>
    <w:rsid w:val="00076355"/>
    <w:rsid w:val="00116D95"/>
    <w:rsid w:val="00201B41"/>
    <w:rsid w:val="002B4B30"/>
    <w:rsid w:val="002D0FB1"/>
    <w:rsid w:val="002E255C"/>
    <w:rsid w:val="002E3E56"/>
    <w:rsid w:val="00350A3F"/>
    <w:rsid w:val="003522FD"/>
    <w:rsid w:val="003A2A4C"/>
    <w:rsid w:val="003A60A0"/>
    <w:rsid w:val="003D340F"/>
    <w:rsid w:val="00461F38"/>
    <w:rsid w:val="005D3CC3"/>
    <w:rsid w:val="005D70B4"/>
    <w:rsid w:val="0077547A"/>
    <w:rsid w:val="00800AA5"/>
    <w:rsid w:val="00857E89"/>
    <w:rsid w:val="00910C47"/>
    <w:rsid w:val="00A177FE"/>
    <w:rsid w:val="00A43E22"/>
    <w:rsid w:val="00C03977"/>
    <w:rsid w:val="00C13E89"/>
    <w:rsid w:val="00C14D00"/>
    <w:rsid w:val="00CA0DC5"/>
    <w:rsid w:val="00CC05A1"/>
    <w:rsid w:val="00D81167"/>
    <w:rsid w:val="00E16E0F"/>
    <w:rsid w:val="00E6706C"/>
    <w:rsid w:val="00E80A6E"/>
    <w:rsid w:val="00EA55C8"/>
    <w:rsid w:val="00EC69B9"/>
    <w:rsid w:val="00F41338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F3DF"/>
  <w15:chartTrackingRefBased/>
  <w15:docId w15:val="{76FC2860-02CD-472D-B320-F2A2145D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B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B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B3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B3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B30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B3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B3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B3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B3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B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B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B3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B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B3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B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B30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B4B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Yamuna KM</dc:creator>
  <cp:keywords/>
  <dc:description/>
  <cp:lastModifiedBy>Yamuna KM</cp:lastModifiedBy>
  <cp:revision>17</cp:revision>
  <dcterms:created xsi:type="dcterms:W3CDTF">2026-06-05T07:44:00Z</dcterms:created>
  <dcterms:modified xsi:type="dcterms:W3CDTF">2026-06-05T08:16:00Z</dcterms:modified>
</cp:coreProperties>
</file>